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06A72" w14:textId="63AC064D" w:rsidR="00324661" w:rsidRPr="00143FF3" w:rsidRDefault="00143FF3">
      <w:pPr>
        <w:contextualSpacing w:val="0"/>
        <w:rPr>
          <w:color w:val="222222"/>
          <w:sz w:val="24"/>
          <w:szCs w:val="24"/>
          <w:highlight w:val="white"/>
        </w:rPr>
      </w:pPr>
      <w:bookmarkStart w:id="0" w:name="_GoBack"/>
      <w:r w:rsidRPr="00143FF3">
        <w:rPr>
          <w:color w:val="222222"/>
          <w:sz w:val="24"/>
          <w:szCs w:val="24"/>
          <w:highlight w:val="white"/>
        </w:rPr>
        <w:t xml:space="preserve">How to Incorporate Mindful Eating </w:t>
      </w:r>
      <w:r w:rsidR="00C44CED" w:rsidRPr="00143FF3">
        <w:rPr>
          <w:color w:val="222222"/>
          <w:sz w:val="24"/>
          <w:szCs w:val="24"/>
          <w:highlight w:val="white"/>
        </w:rPr>
        <w:t>i</w:t>
      </w:r>
      <w:r w:rsidRPr="00143FF3">
        <w:rPr>
          <w:color w:val="222222"/>
          <w:sz w:val="24"/>
          <w:szCs w:val="24"/>
          <w:highlight w:val="white"/>
        </w:rPr>
        <w:t>nto Your Routine</w:t>
      </w:r>
    </w:p>
    <w:p w14:paraId="79C052AE" w14:textId="77777777" w:rsidR="00324661" w:rsidRPr="00143FF3" w:rsidRDefault="00324661">
      <w:pPr>
        <w:contextualSpacing w:val="0"/>
        <w:rPr>
          <w:color w:val="222222"/>
          <w:sz w:val="24"/>
          <w:szCs w:val="24"/>
          <w:highlight w:val="white"/>
        </w:rPr>
      </w:pPr>
    </w:p>
    <w:p w14:paraId="6230D10C" w14:textId="19115E1C" w:rsidR="00324661" w:rsidRPr="00143FF3" w:rsidRDefault="00143FF3">
      <w:pPr>
        <w:contextualSpacing w:val="0"/>
        <w:rPr>
          <w:color w:val="222222"/>
          <w:sz w:val="24"/>
          <w:szCs w:val="24"/>
          <w:highlight w:val="white"/>
        </w:rPr>
      </w:pPr>
      <w:r w:rsidRPr="00143FF3">
        <w:rPr>
          <w:color w:val="222222"/>
          <w:sz w:val="24"/>
          <w:szCs w:val="24"/>
          <w:highlight w:val="white"/>
        </w:rPr>
        <w:t>It can be really difficult to be mindful of your eating unless you decide to make a specific effort to do so. When you are use</w:t>
      </w:r>
      <w:r w:rsidRPr="00143FF3">
        <w:rPr>
          <w:color w:val="222222"/>
          <w:sz w:val="24"/>
          <w:szCs w:val="24"/>
          <w:highlight w:val="white"/>
        </w:rPr>
        <w:t>d to one particular way of eating and it has become a habit</w:t>
      </w:r>
      <w:r w:rsidRPr="00143FF3">
        <w:rPr>
          <w:color w:val="222222"/>
          <w:sz w:val="24"/>
          <w:szCs w:val="24"/>
          <w:highlight w:val="white"/>
        </w:rPr>
        <w:t xml:space="preserve"> over the course of years as is common with most people, it’s going to </w:t>
      </w:r>
      <w:r w:rsidRPr="00143FF3">
        <w:rPr>
          <w:color w:val="222222"/>
          <w:sz w:val="24"/>
          <w:szCs w:val="24"/>
          <w:highlight w:val="white"/>
        </w:rPr>
        <w:t xml:space="preserve">take more than just a few days to correct the behavior. In the next few paragraphs, you’ll find a carefully crafted process that will show you how to incorporate mindful eating into your routine. </w:t>
      </w:r>
    </w:p>
    <w:p w14:paraId="05D0B2AC" w14:textId="4A540B46" w:rsidR="00324661" w:rsidRPr="00143FF3" w:rsidRDefault="00324661">
      <w:pPr>
        <w:contextualSpacing w:val="0"/>
        <w:rPr>
          <w:color w:val="222222"/>
          <w:sz w:val="24"/>
          <w:szCs w:val="24"/>
          <w:highlight w:val="white"/>
        </w:rPr>
      </w:pPr>
    </w:p>
    <w:p w14:paraId="154151A0" w14:textId="77777777" w:rsidR="00143FF3" w:rsidRPr="00143FF3" w:rsidRDefault="00143FF3">
      <w:pPr>
        <w:contextualSpacing w:val="0"/>
        <w:rPr>
          <w:color w:val="222222"/>
          <w:sz w:val="24"/>
          <w:szCs w:val="24"/>
          <w:highlight w:val="white"/>
        </w:rPr>
      </w:pPr>
    </w:p>
    <w:p w14:paraId="326326E2" w14:textId="77777777" w:rsidR="00324661" w:rsidRPr="00143FF3" w:rsidRDefault="00143FF3">
      <w:pPr>
        <w:contextualSpacing w:val="0"/>
        <w:rPr>
          <w:b/>
          <w:color w:val="222222"/>
          <w:sz w:val="24"/>
          <w:szCs w:val="24"/>
          <w:highlight w:val="white"/>
        </w:rPr>
      </w:pPr>
      <w:r w:rsidRPr="00143FF3">
        <w:rPr>
          <w:b/>
          <w:color w:val="222222"/>
          <w:sz w:val="24"/>
          <w:szCs w:val="24"/>
          <w:highlight w:val="white"/>
        </w:rPr>
        <w:t xml:space="preserve">Increase Your Self Awareness </w:t>
      </w:r>
    </w:p>
    <w:p w14:paraId="20D780FF" w14:textId="77777777" w:rsidR="00324661" w:rsidRPr="00143FF3" w:rsidRDefault="00324661">
      <w:pPr>
        <w:contextualSpacing w:val="0"/>
        <w:rPr>
          <w:color w:val="222222"/>
          <w:sz w:val="24"/>
          <w:szCs w:val="24"/>
          <w:highlight w:val="white"/>
        </w:rPr>
      </w:pPr>
    </w:p>
    <w:p w14:paraId="067C88C3" w14:textId="77777777" w:rsidR="00324661" w:rsidRPr="00143FF3" w:rsidRDefault="00143FF3">
      <w:pPr>
        <w:contextualSpacing w:val="0"/>
        <w:rPr>
          <w:color w:val="222222"/>
          <w:sz w:val="24"/>
          <w:szCs w:val="24"/>
          <w:highlight w:val="white"/>
        </w:rPr>
      </w:pPr>
      <w:r w:rsidRPr="00143FF3">
        <w:rPr>
          <w:color w:val="222222"/>
          <w:sz w:val="24"/>
          <w:szCs w:val="24"/>
          <w:highlight w:val="white"/>
        </w:rPr>
        <w:t>One thing that can be extre</w:t>
      </w:r>
      <w:r w:rsidRPr="00143FF3">
        <w:rPr>
          <w:color w:val="222222"/>
          <w:sz w:val="24"/>
          <w:szCs w:val="24"/>
          <w:highlight w:val="white"/>
        </w:rPr>
        <w:t xml:space="preserve">mely jarring yet educational for your to do with yourself, is to try and gain more </w:t>
      </w:r>
      <w:proofErr w:type="spellStart"/>
      <w:r w:rsidRPr="00143FF3">
        <w:rPr>
          <w:color w:val="222222"/>
          <w:sz w:val="24"/>
          <w:szCs w:val="24"/>
          <w:highlight w:val="white"/>
        </w:rPr>
        <w:t>self awareness</w:t>
      </w:r>
      <w:proofErr w:type="spellEnd"/>
      <w:r w:rsidRPr="00143FF3">
        <w:rPr>
          <w:color w:val="222222"/>
          <w:sz w:val="24"/>
          <w:szCs w:val="24"/>
          <w:highlight w:val="white"/>
        </w:rPr>
        <w:t xml:space="preserve"> for a few moments. When you’re alone or isolated, you can gain habits that when revealed to the public, might seem odd to a few people. This can be witnessed </w:t>
      </w:r>
      <w:r w:rsidRPr="00143FF3">
        <w:rPr>
          <w:color w:val="222222"/>
          <w:sz w:val="24"/>
          <w:szCs w:val="24"/>
          <w:highlight w:val="white"/>
        </w:rPr>
        <w:t>in poor eating habits like fast binge eating. In this practice, a person might shovel food into their mouths at such a rate that they don't even truly enjoy the food that they’re eating and it’s almost joyless. Try to notice how you feel before you begin t</w:t>
      </w:r>
      <w:r w:rsidRPr="00143FF3">
        <w:rPr>
          <w:color w:val="222222"/>
          <w:sz w:val="24"/>
          <w:szCs w:val="24"/>
          <w:highlight w:val="white"/>
        </w:rPr>
        <w:t xml:space="preserve">o eat. Remember that it isn’t a race, and that if you eat more slowly, you’ll enjoy your food and feel more satisfied. </w:t>
      </w:r>
    </w:p>
    <w:p w14:paraId="7297574F" w14:textId="05E52EC3" w:rsidR="00324661" w:rsidRPr="00143FF3" w:rsidRDefault="00324661">
      <w:pPr>
        <w:contextualSpacing w:val="0"/>
        <w:rPr>
          <w:color w:val="222222"/>
          <w:sz w:val="24"/>
          <w:szCs w:val="24"/>
          <w:highlight w:val="white"/>
        </w:rPr>
      </w:pPr>
    </w:p>
    <w:p w14:paraId="443F94D4" w14:textId="77777777" w:rsidR="00143FF3" w:rsidRPr="00143FF3" w:rsidRDefault="00143FF3">
      <w:pPr>
        <w:contextualSpacing w:val="0"/>
        <w:rPr>
          <w:color w:val="222222"/>
          <w:sz w:val="24"/>
          <w:szCs w:val="24"/>
          <w:highlight w:val="white"/>
        </w:rPr>
      </w:pPr>
    </w:p>
    <w:p w14:paraId="32FD73ED" w14:textId="0C8D5728" w:rsidR="00324661" w:rsidRPr="00143FF3" w:rsidRDefault="00143FF3">
      <w:pPr>
        <w:contextualSpacing w:val="0"/>
        <w:rPr>
          <w:b/>
          <w:sz w:val="24"/>
          <w:szCs w:val="24"/>
        </w:rPr>
      </w:pPr>
      <w:r w:rsidRPr="00143FF3">
        <w:rPr>
          <w:b/>
          <w:sz w:val="24"/>
          <w:szCs w:val="24"/>
        </w:rPr>
        <w:t>Take a Moment t</w:t>
      </w:r>
      <w:r w:rsidRPr="00143FF3">
        <w:rPr>
          <w:b/>
          <w:sz w:val="24"/>
          <w:szCs w:val="24"/>
        </w:rPr>
        <w:t>o Taste</w:t>
      </w:r>
    </w:p>
    <w:p w14:paraId="40551940" w14:textId="77777777" w:rsidR="00324661" w:rsidRPr="00143FF3" w:rsidRDefault="00324661">
      <w:pPr>
        <w:contextualSpacing w:val="0"/>
        <w:rPr>
          <w:sz w:val="24"/>
          <w:szCs w:val="24"/>
        </w:rPr>
      </w:pPr>
    </w:p>
    <w:p w14:paraId="1BB67109" w14:textId="25554AB0" w:rsidR="00324661" w:rsidRPr="00143FF3" w:rsidRDefault="00143FF3">
      <w:pPr>
        <w:contextualSpacing w:val="0"/>
        <w:rPr>
          <w:sz w:val="24"/>
          <w:szCs w:val="24"/>
        </w:rPr>
      </w:pPr>
      <w:r w:rsidRPr="00143FF3">
        <w:rPr>
          <w:sz w:val="24"/>
          <w:szCs w:val="24"/>
        </w:rPr>
        <w:t>Have you ever gotten a meal, only to discover that it’s completely subpar, and you ate it just to get it over w</w:t>
      </w:r>
      <w:r w:rsidRPr="00143FF3">
        <w:rPr>
          <w:sz w:val="24"/>
          <w:szCs w:val="24"/>
        </w:rPr>
        <w:t xml:space="preserve">ith? </w:t>
      </w:r>
      <w:r w:rsidRPr="00143FF3">
        <w:rPr>
          <w:sz w:val="24"/>
          <w:szCs w:val="24"/>
        </w:rPr>
        <w:t>It’s important to begin to draw distinctions between the meals that you enjoy and the meals that you are just eating out of boredom. You might be surprised that you don’t really pay much attention to some meals, and that eating is just a formality to b</w:t>
      </w:r>
      <w:r w:rsidRPr="00143FF3">
        <w:rPr>
          <w:sz w:val="24"/>
          <w:szCs w:val="24"/>
        </w:rPr>
        <w:t xml:space="preserve">egin or end the day. Taking an inventory of what you really feel will help you to make better choices, and you know that higher quality healthy foods will almost always taste a lot better. </w:t>
      </w:r>
    </w:p>
    <w:p w14:paraId="411B365E" w14:textId="541EFB68" w:rsidR="00324661" w:rsidRPr="00143FF3" w:rsidRDefault="00324661">
      <w:pPr>
        <w:contextualSpacing w:val="0"/>
        <w:rPr>
          <w:sz w:val="24"/>
          <w:szCs w:val="24"/>
        </w:rPr>
      </w:pPr>
    </w:p>
    <w:p w14:paraId="439FAAD5" w14:textId="77777777" w:rsidR="00143FF3" w:rsidRPr="00143FF3" w:rsidRDefault="00143FF3">
      <w:pPr>
        <w:contextualSpacing w:val="0"/>
        <w:rPr>
          <w:sz w:val="24"/>
          <w:szCs w:val="24"/>
        </w:rPr>
      </w:pPr>
    </w:p>
    <w:p w14:paraId="4C0194A8" w14:textId="77777777" w:rsidR="00324661" w:rsidRPr="00143FF3" w:rsidRDefault="00143FF3">
      <w:pPr>
        <w:contextualSpacing w:val="0"/>
        <w:rPr>
          <w:b/>
          <w:sz w:val="24"/>
          <w:szCs w:val="24"/>
        </w:rPr>
      </w:pPr>
      <w:r w:rsidRPr="00143FF3">
        <w:rPr>
          <w:b/>
          <w:sz w:val="24"/>
          <w:szCs w:val="24"/>
        </w:rPr>
        <w:t>Avoid the Tech Zombie Binge</w:t>
      </w:r>
    </w:p>
    <w:p w14:paraId="73B0C912" w14:textId="77777777" w:rsidR="00324661" w:rsidRPr="00143FF3" w:rsidRDefault="00324661">
      <w:pPr>
        <w:contextualSpacing w:val="0"/>
        <w:rPr>
          <w:sz w:val="24"/>
          <w:szCs w:val="24"/>
        </w:rPr>
      </w:pPr>
    </w:p>
    <w:p w14:paraId="601EA1C9" w14:textId="77777777" w:rsidR="00324661" w:rsidRPr="00143FF3" w:rsidRDefault="00143FF3">
      <w:pPr>
        <w:contextualSpacing w:val="0"/>
        <w:rPr>
          <w:sz w:val="24"/>
          <w:szCs w:val="24"/>
        </w:rPr>
      </w:pPr>
      <w:r w:rsidRPr="00143FF3">
        <w:rPr>
          <w:sz w:val="24"/>
          <w:szCs w:val="24"/>
        </w:rPr>
        <w:t>It can be really dangerous to good e</w:t>
      </w:r>
      <w:r w:rsidRPr="00143FF3">
        <w:rPr>
          <w:sz w:val="24"/>
          <w:szCs w:val="24"/>
        </w:rPr>
        <w:t xml:space="preserve">ating habits to eat while you’re reading things online or watching a good tv show. This can lead to eating out of control and you might end up finishing an entire bag of snacks that were meant to last for a week. If you are less distracted, it’s easier to </w:t>
      </w:r>
      <w:r w:rsidRPr="00143FF3">
        <w:rPr>
          <w:sz w:val="24"/>
          <w:szCs w:val="24"/>
        </w:rPr>
        <w:t xml:space="preserve">control how much food you are eating. The time you send with </w:t>
      </w:r>
      <w:r w:rsidRPr="00143FF3">
        <w:rPr>
          <w:sz w:val="24"/>
          <w:szCs w:val="24"/>
        </w:rPr>
        <w:lastRenderedPageBreak/>
        <w:t xml:space="preserve">your food should be spend developing good habits that lay the path for better, more healthy choices in the future. </w:t>
      </w:r>
    </w:p>
    <w:bookmarkEnd w:id="0"/>
    <w:p w14:paraId="12318BBE" w14:textId="77777777" w:rsidR="00324661" w:rsidRPr="00143FF3" w:rsidRDefault="00324661">
      <w:pPr>
        <w:contextualSpacing w:val="0"/>
        <w:rPr>
          <w:color w:val="222222"/>
          <w:sz w:val="24"/>
          <w:szCs w:val="24"/>
          <w:highlight w:val="white"/>
        </w:rPr>
      </w:pPr>
    </w:p>
    <w:sectPr w:rsidR="00324661" w:rsidRPr="00143FF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24661"/>
    <w:rsid w:val="00143FF3"/>
    <w:rsid w:val="00324661"/>
    <w:rsid w:val="00C44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24AAF"/>
  <w15:docId w15:val="{7D2D7FB9-89FE-416C-B999-3AC2BC9BE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2018-11-15T18:26:00Z</dcterms:modified>
</cp:coreProperties>
</file>